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50BC" w14:textId="77777777" w:rsidR="00A7401B" w:rsidRPr="008D3838" w:rsidRDefault="00A7401B" w:rsidP="00A7401B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333333"/>
          <w:sz w:val="24"/>
          <w:szCs w:val="24"/>
          <w:lang w:eastAsia="tr-TR"/>
        </w:rPr>
      </w:pPr>
      <w:r w:rsidRPr="008D38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tr-TR"/>
        </w:rPr>
        <w:t>KURUMLAR ARASI ve KURUM İÇİ YATAY GEÇİŞİ İÇİN KONTENJAN AÇILAN PROGRAMLAR</w:t>
      </w:r>
    </w:p>
    <w:p w14:paraId="3B52F997" w14:textId="77777777" w:rsidR="00A7401B" w:rsidRPr="008D3838" w:rsidRDefault="00A7401B" w:rsidP="00A7401B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333333"/>
          <w:sz w:val="24"/>
          <w:szCs w:val="24"/>
          <w:lang w:eastAsia="tr-TR"/>
        </w:rPr>
      </w:pPr>
      <w:r w:rsidRPr="008D3838">
        <w:rPr>
          <w:rFonts w:ascii="Palatino" w:eastAsia="Times New Roman" w:hAnsi="Palatino" w:cs="Times New Roman"/>
          <w:color w:val="333333"/>
          <w:sz w:val="24"/>
          <w:szCs w:val="24"/>
          <w:lang w:eastAsia="tr-TR"/>
        </w:rPr>
        <w:t> </w:t>
      </w:r>
    </w:p>
    <w:tbl>
      <w:tblPr>
        <w:tblW w:w="9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140"/>
        <w:gridCol w:w="974"/>
        <w:gridCol w:w="974"/>
        <w:gridCol w:w="974"/>
        <w:gridCol w:w="974"/>
      </w:tblGrid>
      <w:tr w:rsidR="00A7401B" w:rsidRPr="00A22B5B" w14:paraId="51C16F93" w14:textId="77777777" w:rsidTr="00B35109">
        <w:trPr>
          <w:trHeight w:val="765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DDFA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Program Adı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2D0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Yerleşke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A50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EEA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Kurumlar Arası Yurt İçi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940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Kurumlar Arası Yurt Dışı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A6D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Kurum İçi</w:t>
            </w:r>
          </w:p>
        </w:tc>
      </w:tr>
      <w:tr w:rsidR="00A7401B" w:rsidRPr="00A22B5B" w14:paraId="290EC8F2" w14:textId="77777777" w:rsidTr="00B35109">
        <w:trPr>
          <w:trHeight w:val="255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E23778" w14:textId="77777777" w:rsidR="00A7401B" w:rsidRPr="00A22B5B" w:rsidRDefault="00A7401B" w:rsidP="00B3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5769AA2" w14:textId="77777777" w:rsidR="00A7401B" w:rsidRPr="00A22B5B" w:rsidRDefault="00A7401B" w:rsidP="00B3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20D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298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142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176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Kontenjan</w:t>
            </w:r>
          </w:p>
        </w:tc>
      </w:tr>
      <w:tr w:rsidR="00A7401B" w:rsidRPr="00A22B5B" w14:paraId="06AEEE70" w14:textId="77777777" w:rsidTr="00B35109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A430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AĞIZ VE DİŞ SAĞLIĞI PR.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8B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FF65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858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82F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E9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401B" w:rsidRPr="00A22B5B" w14:paraId="4AE10A03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03C5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AMELİYATHANE HİZMETLERİ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88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E63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45F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069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B91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7401B" w:rsidRPr="00A22B5B" w14:paraId="4708A22B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00B0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ANESTEZİ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37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/ Sabiha Gökçen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E3D5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64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837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02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7401B" w:rsidRPr="00A22B5B" w14:paraId="1FF7E5B3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2F94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BİLGİSAYAR PROGRAMCILIĞI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001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EBC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724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F0D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39E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72508A2C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BA94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BİLGİSAYAR PROGRAMCILIĞI PR. (UZAKTAN ÖĞRETİM)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7C3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D3A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716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8425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A98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12FA6722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BBD7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CEZA İNFAZ VE GÜVENLİK HİZMETLERİ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25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260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ACE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724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A9F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2A58150D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3016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ÇEVRE SAĞLIĞI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05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E32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BB7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A69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1B1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2F917968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4DB8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ÇOCUK GELİŞİMİ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5F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176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B93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2570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03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2</w:t>
            </w:r>
          </w:p>
        </w:tc>
      </w:tr>
      <w:tr w:rsidR="00A7401B" w:rsidRPr="00A22B5B" w14:paraId="13E34902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59AD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ÇOCUK GELİŞİMİ PR. (UZAKTAN ÖĞRETİM)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C5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8CA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AD1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99C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79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7401B" w:rsidRPr="00A22B5B" w14:paraId="3A11C1FC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8129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DİŞ PROTEZ TEKNOLOJİSİ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48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309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8AA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C3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933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546BCFF5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ACD3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DİYALİZ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F10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1D6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82D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08B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898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4</w:t>
            </w:r>
          </w:p>
        </w:tc>
      </w:tr>
      <w:tr w:rsidR="00A7401B" w:rsidRPr="00A22B5B" w14:paraId="1564D170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C172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DİYALİZ PR. (TÜRKÇE)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19A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742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335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552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DD1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5</w:t>
            </w:r>
          </w:p>
        </w:tc>
      </w:tr>
      <w:tr w:rsidR="00A7401B" w:rsidRPr="00A22B5B" w14:paraId="52E2319E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663D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ECZANE HİZMETLERİ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6F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FF1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E1A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006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B31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3009C0B2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6ACA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ELEKTRONÖROFİZYOLOJİ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B2E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3AD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D5D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D99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851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7115B31A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3B45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FİZYOTERAPİ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7E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198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715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1F9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F84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00299E48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8B7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İLK VE ACİL YARDIM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D07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C22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9EC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D44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4F2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182C49C9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E3A2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MİMARİ RESTORASYON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8F8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EF75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24E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BEF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0FD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2792C596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6F9F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ODYOMETRİ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B2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336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0A7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9B1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B59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57D07BB1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E46F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OPTİSYENLİK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1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66E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5BD4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A3A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DD1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65D08757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1D4C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PATOLOJİ LABORATUVAR TEKNİKLERİ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14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318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BD9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719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8E5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1FDE550F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FFC2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RADYOTERAPİ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F3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7B20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52AA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2E0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BEE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06F66C5F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F3FF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SİVİL HAVA ULAŞTIRMA İŞLETMECİLİĞİ PR. (İSTANBUL)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56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/ Sabiha Gökçen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F42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9E0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C01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F73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3</w:t>
            </w:r>
          </w:p>
        </w:tc>
      </w:tr>
      <w:tr w:rsidR="00A7401B" w:rsidRPr="00A22B5B" w14:paraId="168E8C4E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37D4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SİVİL HAVA ULAŞTIRMA İŞLETMECİLİĞİ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625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3A3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3FA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CF6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F7C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2</w:t>
            </w:r>
          </w:p>
        </w:tc>
      </w:tr>
      <w:tr w:rsidR="00A7401B" w:rsidRPr="00A22B5B" w14:paraId="3F0AD648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4128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SİVİL HAVA ULAŞTIRMA İŞLETMECİLİĞİ PR. (TÜRKÇE)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DE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A93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9E6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1C0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6EC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4</w:t>
            </w:r>
          </w:p>
        </w:tc>
      </w:tr>
      <w:tr w:rsidR="00A7401B" w:rsidRPr="00A22B5B" w14:paraId="0FF54131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6D3D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SİVİL HAVACILIK KABİN HİZMETLERİ PR. (İSTANBUL)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71E9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/ Sabiha Gökçen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CCB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5BF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1A3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61F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2</w:t>
            </w:r>
          </w:p>
        </w:tc>
      </w:tr>
      <w:tr w:rsidR="00A7401B" w:rsidRPr="00A22B5B" w14:paraId="2BAA2B9B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A4AE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SİVİL HAVACILIK KABİN HİZMETLERİ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3A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3CD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F34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F6F3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184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3</w:t>
            </w:r>
          </w:p>
        </w:tc>
      </w:tr>
      <w:tr w:rsidR="00A7401B" w:rsidRPr="00A22B5B" w14:paraId="7A60BAC7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AD4E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TIBBİ DOKÜMANTASYON VE SEKRETERLİK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490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003D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FB8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3BF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48F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41E4FFB5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5369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TIBBİ GÖRÜNTÜLEME TEKNİKLERİ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B5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C876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459C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5D5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37C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3A110B29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9D6C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TIBBİ LABORATUVAR TEKNİKLERİ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A7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Nevşehir / Ürgüp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BD4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794F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9E0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FDBE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A7401B" w:rsidRPr="00A22B5B" w14:paraId="2C863985" w14:textId="77777777" w:rsidTr="00B3510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F305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TURİST REHBERLİĞİ PR.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97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6B1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4347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CB6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C6F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5</w:t>
            </w:r>
          </w:p>
        </w:tc>
      </w:tr>
      <w:tr w:rsidR="00A7401B" w:rsidRPr="00A22B5B" w14:paraId="5921F92C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69D3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TURİST REHBERLİĞİ PR. (UZAKTAN ÖĞRETİM)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A91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A17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1910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8728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540" w14:textId="77777777" w:rsidR="00A7401B" w:rsidRPr="00E61743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E61743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 15</w:t>
            </w:r>
          </w:p>
        </w:tc>
      </w:tr>
      <w:tr w:rsidR="00A7401B" w:rsidRPr="00A22B5B" w14:paraId="7E98F063" w14:textId="77777777" w:rsidTr="00B35109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ED6C" w14:textId="77777777" w:rsidR="00A7401B" w:rsidRPr="00A22B5B" w:rsidRDefault="00A7401B" w:rsidP="00B3510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 xml:space="preserve">UÇUŞ </w:t>
            </w:r>
            <w:proofErr w:type="gramStart"/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>HAREKAT</w:t>
            </w:r>
            <w:proofErr w:type="gramEnd"/>
            <w:r w:rsidRPr="00A22B5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tr-TR"/>
              </w:rPr>
              <w:t xml:space="preserve"> YÖNETİCİLİĞİ PR. (İSTANBUL)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2F2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2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/ Sabiha Gökçen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F5EB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790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E6E" w14:textId="77777777" w:rsidR="00A7401B" w:rsidRPr="00A22B5B" w:rsidRDefault="00A7401B" w:rsidP="00B35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A30" w14:textId="77777777" w:rsidR="00A7401B" w:rsidRPr="00A22B5B" w:rsidRDefault="00A7401B" w:rsidP="00B35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22B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14:paraId="03F42EA2" w14:textId="77777777" w:rsidR="00BD18B4" w:rsidRDefault="00BD18B4"/>
    <w:sectPr w:rsidR="00BD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1B"/>
    <w:rsid w:val="00A7401B"/>
    <w:rsid w:val="00B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0E9E"/>
  <w15:chartTrackingRefBased/>
  <w15:docId w15:val="{70440C18-C741-4858-AFB7-10AAF18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Gül</dc:creator>
  <cp:keywords/>
  <dc:description/>
  <cp:lastModifiedBy>Özge Gül</cp:lastModifiedBy>
  <cp:revision>1</cp:revision>
  <dcterms:created xsi:type="dcterms:W3CDTF">2022-01-17T16:56:00Z</dcterms:created>
  <dcterms:modified xsi:type="dcterms:W3CDTF">2022-01-17T16:56:00Z</dcterms:modified>
</cp:coreProperties>
</file>